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AA" w:rsidRDefault="006242C7" w:rsidP="006242C7">
      <w:pPr>
        <w:pStyle w:val="Akapitzlist"/>
        <w:numPr>
          <w:ilvl w:val="0"/>
          <w:numId w:val="3"/>
        </w:numPr>
        <w:rPr>
          <w:sz w:val="24"/>
        </w:rPr>
      </w:pPr>
      <w:r w:rsidRPr="006242C7">
        <w:rPr>
          <w:sz w:val="24"/>
        </w:rPr>
        <w:t xml:space="preserve">Do </w:t>
      </w:r>
      <w:r>
        <w:rPr>
          <w:sz w:val="24"/>
        </w:rPr>
        <w:t>materiałów metalowych nie zaliczamy: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żelaza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fajansu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żeliwa</w:t>
      </w:r>
    </w:p>
    <w:p w:rsidR="006242C7" w:rsidRDefault="006242C7" w:rsidP="006242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Stop z miedzi i cynku to: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b</w:t>
      </w:r>
      <w:r>
        <w:rPr>
          <w:sz w:val="24"/>
        </w:rPr>
        <w:t>rąz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Mosiądz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Stal</w:t>
      </w:r>
    </w:p>
    <w:p w:rsidR="006242C7" w:rsidRDefault="006242C7" w:rsidP="006242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Metal stosowany jako spoiwo do lutowania to: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Cyna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Cynk</w:t>
      </w:r>
    </w:p>
    <w:p w:rsidR="006242C7" w:rsidRP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Aluminium</w:t>
      </w:r>
    </w:p>
    <w:p w:rsidR="006242C7" w:rsidRDefault="006242C7" w:rsidP="006242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Tworzywa sztuczne stosowane do wytwarzania folii termokurczliwej oznacza się nazwą: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Polietylen (PE)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Polipropylen (PP)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Polistyren (PS)</w:t>
      </w:r>
    </w:p>
    <w:p w:rsidR="006242C7" w:rsidRDefault="006242C7" w:rsidP="006242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Wyrób ceramiczny charakteryzujący się czystym metalicznym dźwiękiem i barwą białą z połyskiem to: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Fajans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Porcelit</w:t>
      </w:r>
    </w:p>
    <w:p w:rsidR="006242C7" w:rsidRDefault="006242C7" w:rsidP="006242C7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Porcelana</w:t>
      </w:r>
    </w:p>
    <w:p w:rsidR="006242C7" w:rsidRDefault="006242C7" w:rsidP="006242C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Materiał niemetalowy otrzymywany z kauczuku naturalnego, stosowany do uszczelniania </w:t>
      </w:r>
      <w:r w:rsidR="00A1648E">
        <w:rPr>
          <w:sz w:val="24"/>
        </w:rPr>
        <w:t>aparatury ciśnieniowej to: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Drewno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Guma 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Szkło</w:t>
      </w:r>
    </w:p>
    <w:p w:rsidR="00A1648E" w:rsidRDefault="00A1648E" w:rsidP="00A1648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Do sprzętu laboratoryjnego szklanego zaliczamy: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Menzurki, pręty szklane, pipety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Kafle szklane, lampy oświetleniowe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Mikroskop, autoklawy</w:t>
      </w:r>
    </w:p>
    <w:p w:rsidR="00A1648E" w:rsidRDefault="00A1648E" w:rsidP="00A1648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Efekt przeciwnie działających dwóch sił powodujących wydłużenie ciała nazywamy: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Ściskaniem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Rozciąganiem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Skręcaniem</w:t>
      </w:r>
    </w:p>
    <w:p w:rsidR="00A1648E" w:rsidRDefault="00A1648E" w:rsidP="00A1648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Prace konserwujące maszyn można wykonywać: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Na biegu jałowym maszyny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 włączeniu do prądu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Podczas postoju maszyny</w:t>
      </w:r>
    </w:p>
    <w:p w:rsidR="00A1648E" w:rsidRDefault="00A1648E" w:rsidP="00A1648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Do powłok odpornych na korozję nie zaliczamy: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Powłok lakierniczych</w:t>
      </w:r>
    </w:p>
    <w:p w:rsid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Galwanicznie nakładanych warstw metali</w:t>
      </w:r>
    </w:p>
    <w:p w:rsidR="00A1648E" w:rsidRPr="00A1648E" w:rsidRDefault="00A1648E" w:rsidP="00A1648E">
      <w:pPr>
        <w:pStyle w:val="Akapitzlist"/>
        <w:numPr>
          <w:ilvl w:val="1"/>
          <w:numId w:val="3"/>
        </w:numPr>
        <w:rPr>
          <w:sz w:val="24"/>
        </w:rPr>
      </w:pPr>
      <w:r>
        <w:rPr>
          <w:sz w:val="24"/>
        </w:rPr>
        <w:t>Powłok z wodorotlenku żelaza.</w:t>
      </w:r>
      <w:bookmarkStart w:id="0" w:name="_GoBack"/>
      <w:bookmarkEnd w:id="0"/>
    </w:p>
    <w:p w:rsidR="00A1648E" w:rsidRPr="00A1648E" w:rsidRDefault="00A1648E" w:rsidP="00A1648E">
      <w:pPr>
        <w:rPr>
          <w:sz w:val="24"/>
        </w:rPr>
      </w:pPr>
    </w:p>
    <w:p w:rsidR="006242C7" w:rsidRPr="006242C7" w:rsidRDefault="006242C7" w:rsidP="006242C7">
      <w:pPr>
        <w:rPr>
          <w:sz w:val="24"/>
        </w:rPr>
      </w:pPr>
    </w:p>
    <w:sectPr w:rsidR="006242C7" w:rsidRPr="006242C7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C68"/>
    <w:multiLevelType w:val="hybridMultilevel"/>
    <w:tmpl w:val="F99E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08AA"/>
    <w:multiLevelType w:val="multilevel"/>
    <w:tmpl w:val="31F274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7"/>
    <w:rsid w:val="0003342E"/>
    <w:rsid w:val="006242C7"/>
    <w:rsid w:val="00A1648E"/>
    <w:rsid w:val="00C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9ACE8"/>
  <w15:chartTrackingRefBased/>
  <w15:docId w15:val="{4B49CC91-B16B-8F4F-91E0-85C58D1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42E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62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2020-04-24T16:52:00Z</dcterms:created>
  <dcterms:modified xsi:type="dcterms:W3CDTF">2020-04-24T17:11:00Z</dcterms:modified>
</cp:coreProperties>
</file>