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34" w:rsidRPr="00D43151" w:rsidRDefault="00834334" w:rsidP="00834334">
      <w:pPr>
        <w:rPr>
          <w:b/>
          <w:bCs/>
        </w:rPr>
      </w:pPr>
      <w:r w:rsidRPr="00D43151">
        <w:rPr>
          <w:b/>
          <w:bCs/>
        </w:rPr>
        <w:t>Technologie III GS poniedziałek</w:t>
      </w:r>
    </w:p>
    <w:p w:rsidR="00834334" w:rsidRDefault="00834334" w:rsidP="00834334">
      <w:r>
        <w:t>Temat: Ciasta obgotowywane</w:t>
      </w:r>
    </w:p>
    <w:p w:rsidR="00834334" w:rsidRDefault="00834334" w:rsidP="00834334">
      <w:r>
        <w:t>Proszę zrobić notatkę i odpowiedzieć na pytanie: na czym polega obgotowywanie ciasta i jaki jest jego wpływ na jakość gotowych wyrobów?</w:t>
      </w:r>
    </w:p>
    <w:p w:rsidR="00834334" w:rsidRDefault="00834334" w:rsidP="00834334">
      <w:r>
        <w:t>Temat: Wyroby z ciast obgotowywanych</w:t>
      </w:r>
    </w:p>
    <w:p w:rsidR="00834334" w:rsidRDefault="00834334" w:rsidP="00834334">
      <w:r>
        <w:t>Proszę wymienić wyroby z ciasta obgotowywanego</w:t>
      </w:r>
    </w:p>
    <w:p w:rsidR="00834334" w:rsidRDefault="00834334" w:rsidP="00834334">
      <w:r>
        <w:t>Temat: Ciasta waflowe</w:t>
      </w:r>
    </w:p>
    <w:p w:rsidR="00C349FD" w:rsidRDefault="00C349FD">
      <w:bookmarkStart w:id="0" w:name="_GoBack"/>
      <w:bookmarkEnd w:id="0"/>
    </w:p>
    <w:sectPr w:rsidR="00C349FD" w:rsidSect="000334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78"/>
    <w:multiLevelType w:val="multilevel"/>
    <w:tmpl w:val="369A2D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134BFB"/>
    <w:multiLevelType w:val="hybridMultilevel"/>
    <w:tmpl w:val="7082A6CC"/>
    <w:lvl w:ilvl="0" w:tplc="9FD05B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34"/>
    <w:rsid w:val="0003342E"/>
    <w:rsid w:val="00834334"/>
    <w:rsid w:val="00C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0817B1-A864-DB48-AF99-E8CA81B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34"/>
    <w:pPr>
      <w:spacing w:before="120" w:after="120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42E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2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2020-05-02T13:16:00Z</dcterms:created>
  <dcterms:modified xsi:type="dcterms:W3CDTF">2020-05-02T13:16:00Z</dcterms:modified>
</cp:coreProperties>
</file>