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36" w:rsidRPr="0093707B" w:rsidRDefault="006F218D" w:rsidP="0093707B">
      <w:pPr>
        <w:spacing w:line="240" w:lineRule="auto"/>
        <w:rPr>
          <w:rFonts w:ascii="Arial Narrow" w:hAnsi="Arial Narrow"/>
          <w:sz w:val="24"/>
          <w:szCs w:val="24"/>
        </w:rPr>
      </w:pPr>
      <w:r w:rsidRPr="0093707B">
        <w:rPr>
          <w:rFonts w:ascii="Arial Narrow" w:hAnsi="Arial Narrow"/>
          <w:sz w:val="24"/>
          <w:szCs w:val="24"/>
        </w:rPr>
        <w:t xml:space="preserve">Zapraszamy do wzięcia udziału w konkursie plastycznym </w:t>
      </w:r>
      <w:r w:rsidRPr="0093707B">
        <w:rPr>
          <w:rFonts w:ascii="Arial Narrow" w:hAnsi="Arial Narrow"/>
          <w:b/>
          <w:bCs/>
          <w:sz w:val="24"/>
          <w:szCs w:val="24"/>
        </w:rPr>
        <w:t>„Na tropie czystszego powietrza”</w:t>
      </w:r>
      <w:r w:rsidRPr="0093707B">
        <w:rPr>
          <w:rFonts w:ascii="Arial Narrow" w:hAnsi="Arial Narrow"/>
          <w:sz w:val="24"/>
          <w:szCs w:val="24"/>
        </w:rPr>
        <w:t>!</w:t>
      </w:r>
    </w:p>
    <w:p w:rsidR="006F218D" w:rsidRPr="0093707B" w:rsidRDefault="006F218D" w:rsidP="0093707B">
      <w:pPr>
        <w:spacing w:after="200" w:line="240" w:lineRule="auto"/>
        <w:jc w:val="both"/>
        <w:rPr>
          <w:rFonts w:ascii="Arial Narrow" w:hAnsi="Arial Narrow" w:cs="Arial"/>
          <w:sz w:val="24"/>
          <w:szCs w:val="24"/>
        </w:rPr>
      </w:pPr>
      <w:r w:rsidRPr="0093707B">
        <w:rPr>
          <w:rFonts w:ascii="Arial Narrow" w:hAnsi="Arial Narrow" w:cs="Arial"/>
          <w:sz w:val="24"/>
          <w:szCs w:val="24"/>
        </w:rPr>
        <w:t>Konkurs adresowany jest do dzieci i młodzieży z placówek oświatowych z terenu Miasta Bydgoszczy i zostanie przeprowadzony w następujących kategoriach wiekowych:</w:t>
      </w:r>
    </w:p>
    <w:p w:rsidR="006F218D" w:rsidRPr="0093707B" w:rsidRDefault="006F218D" w:rsidP="0093707B">
      <w:pPr>
        <w:pStyle w:val="Akapitzlist"/>
        <w:numPr>
          <w:ilvl w:val="0"/>
          <w:numId w:val="3"/>
        </w:numPr>
        <w:spacing w:after="200" w:line="240" w:lineRule="auto"/>
        <w:rPr>
          <w:rFonts w:ascii="Arial Narrow" w:hAnsi="Arial Narrow" w:cs="Arial"/>
          <w:sz w:val="24"/>
          <w:szCs w:val="24"/>
        </w:rPr>
      </w:pPr>
      <w:r w:rsidRPr="0093707B">
        <w:rPr>
          <w:rFonts w:ascii="Arial Narrow" w:hAnsi="Arial Narrow" w:cs="Arial"/>
          <w:sz w:val="24"/>
          <w:szCs w:val="24"/>
        </w:rPr>
        <w:t>I kategoria – dzieci w wieku szkolnym klasy 1 – 4,</w:t>
      </w:r>
    </w:p>
    <w:p w:rsidR="006F218D" w:rsidRPr="0093707B" w:rsidRDefault="006F218D" w:rsidP="0093707B">
      <w:pPr>
        <w:pStyle w:val="Akapitzlist"/>
        <w:numPr>
          <w:ilvl w:val="0"/>
          <w:numId w:val="3"/>
        </w:numPr>
        <w:spacing w:after="200" w:line="240" w:lineRule="auto"/>
        <w:rPr>
          <w:rFonts w:ascii="Arial Narrow" w:hAnsi="Arial Narrow" w:cs="Arial"/>
          <w:sz w:val="24"/>
          <w:szCs w:val="24"/>
        </w:rPr>
      </w:pPr>
      <w:r w:rsidRPr="0093707B">
        <w:rPr>
          <w:rFonts w:ascii="Arial Narrow" w:hAnsi="Arial Narrow" w:cs="Arial"/>
          <w:sz w:val="24"/>
          <w:szCs w:val="24"/>
        </w:rPr>
        <w:t>II kategoria – dzieci i młodzież w wieku szkolnym klasy 5 – 8</w:t>
      </w:r>
    </w:p>
    <w:p w:rsidR="006F218D" w:rsidRPr="0093707B" w:rsidRDefault="006F218D" w:rsidP="0093707B">
      <w:pPr>
        <w:pStyle w:val="Akapitzlist"/>
        <w:numPr>
          <w:ilvl w:val="0"/>
          <w:numId w:val="3"/>
        </w:numPr>
        <w:spacing w:after="200" w:line="240" w:lineRule="auto"/>
        <w:rPr>
          <w:rFonts w:ascii="Arial Narrow" w:hAnsi="Arial Narrow" w:cs="Arial"/>
          <w:sz w:val="24"/>
          <w:szCs w:val="24"/>
        </w:rPr>
      </w:pPr>
      <w:r w:rsidRPr="0093707B">
        <w:rPr>
          <w:rFonts w:ascii="Arial Narrow" w:hAnsi="Arial Narrow" w:cs="Arial"/>
          <w:sz w:val="24"/>
          <w:szCs w:val="24"/>
        </w:rPr>
        <w:t xml:space="preserve">III kategoria – młodzież szkół ponadpodstawowych </w:t>
      </w:r>
    </w:p>
    <w:p w:rsidR="006F218D" w:rsidRPr="006F218D" w:rsidRDefault="006F218D" w:rsidP="006F218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218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Celem konkursu jest zwrócenie uwagi na problem zanieczyszczeń powietrza i możliwości poprawy jakości powietrza. Problematykę konkursu można streścić w następujących pytaniach:</w:t>
      </w:r>
    </w:p>
    <w:p w:rsidR="006F218D" w:rsidRPr="0093707B" w:rsidRDefault="006F218D" w:rsidP="006F2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3707B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Kiedy powietrze jest zanieczyszczone, a kiedy czyste?</w:t>
      </w:r>
    </w:p>
    <w:p w:rsidR="006F218D" w:rsidRPr="0093707B" w:rsidRDefault="006F218D" w:rsidP="006F2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3707B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Jakie są najważniejsze źródła zanieczyszczeń powietrza?</w:t>
      </w:r>
    </w:p>
    <w:p w:rsidR="006F218D" w:rsidRPr="0093707B" w:rsidRDefault="006F218D" w:rsidP="006F2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3707B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Jak zanieczyszczenia powietrza wpływają na nasze zdrowie, co zyskujemy oddychając czystym powietrzem?</w:t>
      </w:r>
    </w:p>
    <w:p w:rsidR="006F218D" w:rsidRPr="0093707B" w:rsidRDefault="006F218D" w:rsidP="006F218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3707B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>Jak poprawić jakość powietrza w naszej okolicy?</w:t>
      </w:r>
    </w:p>
    <w:p w:rsidR="006F218D" w:rsidRPr="006F218D" w:rsidRDefault="006F218D" w:rsidP="006F218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F218D">
        <w:rPr>
          <w:rFonts w:ascii="Arial Narrow" w:eastAsia="Times New Roman" w:hAnsi="Arial Narrow" w:cs="Calibri"/>
          <w:color w:val="000000"/>
          <w:sz w:val="24"/>
          <w:szCs w:val="24"/>
          <w:lang w:eastAsia="pl-PL"/>
        </w:rPr>
        <w:t xml:space="preserve">Chcielibyśmy, aby uczestnicy w swoich pracach spróbowali odpowiedzieć na te pytania, lub zilustrować powiązane z nimi problemy, podążając TROPEM CZYSTSZEGO POWIETRZA, zgodnie z hasłem przewodnim konkursu. </w:t>
      </w:r>
    </w:p>
    <w:p w:rsidR="000D5601" w:rsidRDefault="000D5601">
      <w:pPr>
        <w:rPr>
          <w:rFonts w:ascii="Arial Narrow" w:hAnsi="Arial Narrow"/>
          <w:sz w:val="24"/>
          <w:szCs w:val="24"/>
        </w:rPr>
      </w:pPr>
    </w:p>
    <w:p w:rsidR="0093707B" w:rsidRPr="0093707B" w:rsidRDefault="0093707B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93707B">
        <w:rPr>
          <w:rFonts w:ascii="Arial Narrow" w:hAnsi="Arial Narrow"/>
          <w:sz w:val="24"/>
          <w:szCs w:val="24"/>
        </w:rPr>
        <w:t xml:space="preserve">Forma prac konkursowych to praca plastyczna w technice dowolnej, plakat </w:t>
      </w:r>
      <w:r w:rsidR="00F71681">
        <w:rPr>
          <w:rFonts w:ascii="Arial Narrow" w:hAnsi="Arial Narrow"/>
          <w:sz w:val="24"/>
          <w:szCs w:val="24"/>
        </w:rPr>
        <w:t>lub</w:t>
      </w:r>
      <w:r w:rsidRPr="0093707B">
        <w:rPr>
          <w:rFonts w:ascii="Arial Narrow" w:hAnsi="Arial Narrow"/>
          <w:sz w:val="24"/>
          <w:szCs w:val="24"/>
        </w:rPr>
        <w:t xml:space="preserve"> komiks  - </w:t>
      </w:r>
      <w:r w:rsidRPr="0093707B">
        <w:rPr>
          <w:rFonts w:ascii="Arial Narrow" w:hAnsi="Arial Narrow"/>
          <w:b/>
          <w:bCs/>
          <w:sz w:val="24"/>
          <w:szCs w:val="24"/>
        </w:rPr>
        <w:t>UWAGA</w:t>
      </w:r>
      <w:r w:rsidRPr="0093707B">
        <w:rPr>
          <w:rFonts w:ascii="Arial Narrow" w:hAnsi="Arial Narrow"/>
          <w:sz w:val="24"/>
          <w:szCs w:val="24"/>
        </w:rPr>
        <w:t xml:space="preserve"> szczegółowe </w:t>
      </w:r>
      <w:r w:rsidR="004C3DE8">
        <w:rPr>
          <w:rFonts w:ascii="Arial Narrow" w:hAnsi="Arial Narrow"/>
          <w:sz w:val="24"/>
          <w:szCs w:val="24"/>
        </w:rPr>
        <w:t xml:space="preserve">informacje </w:t>
      </w:r>
      <w:r w:rsidRPr="0093707B">
        <w:rPr>
          <w:rFonts w:ascii="Arial Narrow" w:hAnsi="Arial Narrow"/>
          <w:sz w:val="24"/>
          <w:szCs w:val="24"/>
        </w:rPr>
        <w:t>znajdują się w regulaminie!</w:t>
      </w:r>
    </w:p>
    <w:p w:rsidR="006F218D" w:rsidRPr="0093707B" w:rsidRDefault="006F218D" w:rsidP="004C3DE8">
      <w:pPr>
        <w:jc w:val="center"/>
        <w:rPr>
          <w:rFonts w:ascii="Arial Narrow" w:hAnsi="Arial Narrow"/>
          <w:sz w:val="24"/>
          <w:szCs w:val="24"/>
        </w:rPr>
      </w:pPr>
      <w:r w:rsidRPr="0093707B">
        <w:rPr>
          <w:rFonts w:ascii="Arial Narrow" w:hAnsi="Arial Narrow"/>
          <w:sz w:val="24"/>
          <w:szCs w:val="24"/>
        </w:rPr>
        <w:t xml:space="preserve">Termin nadsyłania prac upływa </w:t>
      </w:r>
      <w:r w:rsidRPr="0093707B">
        <w:rPr>
          <w:rFonts w:ascii="Arial Narrow" w:hAnsi="Arial Narrow"/>
          <w:b/>
          <w:bCs/>
          <w:sz w:val="24"/>
          <w:szCs w:val="24"/>
        </w:rPr>
        <w:t>20 maja 2020r</w:t>
      </w:r>
      <w:r w:rsidRPr="0093707B">
        <w:rPr>
          <w:rFonts w:ascii="Arial Narrow" w:hAnsi="Arial Narrow"/>
          <w:sz w:val="24"/>
          <w:szCs w:val="24"/>
        </w:rPr>
        <w:t>.</w:t>
      </w:r>
    </w:p>
    <w:p w:rsidR="0093707B" w:rsidRDefault="0093707B" w:rsidP="0093707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3707B">
        <w:rPr>
          <w:rFonts w:ascii="Arial Narrow" w:hAnsi="Arial Narrow"/>
          <w:sz w:val="24"/>
          <w:szCs w:val="24"/>
        </w:rPr>
        <w:t xml:space="preserve">Na laureatów czekają fantastyczne nagrody: </w:t>
      </w:r>
    </w:p>
    <w:p w:rsidR="0093707B" w:rsidRDefault="0093707B" w:rsidP="0093707B">
      <w:pPr>
        <w:spacing w:after="0" w:line="240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miejsce - Smart Watch Garmin Forerunner 235, </w:t>
      </w:r>
    </w:p>
    <w:p w:rsidR="0093707B" w:rsidRDefault="0093707B" w:rsidP="0093707B">
      <w:pPr>
        <w:spacing w:after="0" w:line="240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 miejsce - aparat fotograficzny Fuji Instax mini 9</w:t>
      </w:r>
    </w:p>
    <w:p w:rsidR="0093707B" w:rsidRPr="0093707B" w:rsidRDefault="0093707B" w:rsidP="0093707B">
      <w:pPr>
        <w:spacing w:after="0" w:line="240" w:lineRule="auto"/>
        <w:ind w:left="708"/>
        <w:rPr>
          <w:rFonts w:ascii="Arial Narrow" w:hAnsi="Arial Narrow"/>
          <w:sz w:val="24"/>
          <w:szCs w:val="24"/>
        </w:rPr>
      </w:pPr>
      <w:r w:rsidRPr="0093707B">
        <w:rPr>
          <w:rFonts w:ascii="Arial Narrow" w:hAnsi="Arial Narrow"/>
          <w:sz w:val="24"/>
          <w:szCs w:val="24"/>
        </w:rPr>
        <w:t>III miejsce – słuchawki JBL Live 400 BT</w:t>
      </w:r>
    </w:p>
    <w:p w:rsidR="0093707B" w:rsidRPr="0093707B" w:rsidRDefault="0093707B">
      <w:pPr>
        <w:rPr>
          <w:rFonts w:ascii="Arial Narrow" w:hAnsi="Arial Narrow"/>
          <w:sz w:val="24"/>
          <w:szCs w:val="24"/>
        </w:rPr>
      </w:pPr>
    </w:p>
    <w:p w:rsidR="0093707B" w:rsidRDefault="0093707B" w:rsidP="002B6BC3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3707B">
        <w:rPr>
          <w:rFonts w:ascii="Arial Narrow" w:hAnsi="Arial Narrow" w:cs="Arial"/>
          <w:sz w:val="24"/>
          <w:szCs w:val="24"/>
        </w:rPr>
        <w:t xml:space="preserve">Konkurs organizowany jest w ramach </w:t>
      </w:r>
      <w:r w:rsidRPr="0093707B">
        <w:rPr>
          <w:rFonts w:ascii="Arial Narrow" w:hAnsi="Arial Narrow" w:cs="Arial"/>
          <w:sz w:val="24"/>
          <w:szCs w:val="24"/>
          <w:lang w:eastAsia="pl-PL"/>
        </w:rPr>
        <w:t xml:space="preserve">projektu pt. </w:t>
      </w:r>
      <w:r w:rsidRPr="0093707B">
        <w:rPr>
          <w:rFonts w:ascii="Arial Narrow" w:hAnsi="Arial Narrow" w:cs="Arial"/>
          <w:b/>
          <w:bCs/>
          <w:iCs/>
          <w:sz w:val="24"/>
          <w:szCs w:val="24"/>
          <w:lang w:eastAsia="pl-PL"/>
        </w:rPr>
        <w:t xml:space="preserve">Czy wiesz czym oddychasz? – kampania edukacyjno – informacyjna na rzecz czystszego powietrza LIFE-MAPPING/PL </w:t>
      </w:r>
      <w:r w:rsidRPr="0093707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realizowanego </w:t>
      </w:r>
      <w:r w:rsidRPr="0093707B">
        <w:rPr>
          <w:rFonts w:ascii="Arial Narrow" w:hAnsi="Arial Narrow" w:cs="Arial"/>
          <w:sz w:val="24"/>
          <w:szCs w:val="24"/>
        </w:rPr>
        <w:t>w ramach instrumentu finansowanego UE LIFE oraz dotacji Narodowego Funduszu Ochrony Środowiska i Gospodarki Wodnej.</w:t>
      </w:r>
    </w:p>
    <w:p w:rsidR="003A2E78" w:rsidRDefault="003A2E78" w:rsidP="0093707B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3A2E78" w:rsidRPr="003A2E78" w:rsidRDefault="003A2E78" w:rsidP="003A2E78">
      <w:pPr>
        <w:spacing w:after="0"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3A2E78">
        <w:rPr>
          <w:rFonts w:ascii="Arial Narrow" w:hAnsi="Arial Narrow" w:cs="Arial"/>
          <w:b/>
          <w:bCs/>
          <w:sz w:val="24"/>
          <w:szCs w:val="24"/>
        </w:rPr>
        <w:t>ZOSTAŃ W DOMU I WEŹ UDZIAŁ W KONKURSIE!</w:t>
      </w:r>
      <w:r>
        <w:rPr>
          <w:rFonts w:ascii="Arial Narrow" w:hAnsi="Arial Narrow" w:cs="Arial"/>
          <w:b/>
          <w:bCs/>
          <w:sz w:val="24"/>
          <w:szCs w:val="24"/>
        </w:rPr>
        <w:t>!!</w:t>
      </w:r>
    </w:p>
    <w:p w:rsidR="0093707B" w:rsidRPr="0093707B" w:rsidRDefault="0093707B">
      <w:pPr>
        <w:rPr>
          <w:rFonts w:ascii="Arial Narrow" w:hAnsi="Arial Narrow"/>
          <w:sz w:val="24"/>
          <w:szCs w:val="24"/>
        </w:rPr>
      </w:pPr>
    </w:p>
    <w:p w:rsidR="006F218D" w:rsidRPr="0093707B" w:rsidRDefault="006F218D">
      <w:pPr>
        <w:rPr>
          <w:rFonts w:ascii="Arial Narrow" w:hAnsi="Arial Narrow"/>
          <w:sz w:val="24"/>
          <w:szCs w:val="24"/>
        </w:rPr>
      </w:pPr>
      <w:r w:rsidRPr="0093707B">
        <w:rPr>
          <w:rFonts w:ascii="Arial Narrow" w:hAnsi="Arial Narrow"/>
          <w:sz w:val="24"/>
          <w:szCs w:val="24"/>
        </w:rPr>
        <w:t>Regulamin</w:t>
      </w:r>
    </w:p>
    <w:p w:rsidR="006F218D" w:rsidRPr="0093707B" w:rsidRDefault="006F218D">
      <w:pPr>
        <w:rPr>
          <w:rFonts w:ascii="Arial Narrow" w:hAnsi="Arial Narrow" w:cs="Arial"/>
          <w:sz w:val="24"/>
          <w:szCs w:val="24"/>
        </w:rPr>
      </w:pPr>
      <w:r w:rsidRPr="0093707B">
        <w:rPr>
          <w:rFonts w:ascii="Arial Narrow" w:hAnsi="Arial Narrow"/>
          <w:sz w:val="24"/>
          <w:szCs w:val="24"/>
        </w:rPr>
        <w:t>Załącznik nr 1</w:t>
      </w:r>
      <w:r w:rsidR="00994BC8">
        <w:rPr>
          <w:rFonts w:ascii="Arial Narrow" w:hAnsi="Arial Narrow" w:cs="Arial"/>
          <w:sz w:val="24"/>
          <w:szCs w:val="24"/>
        </w:rPr>
        <w:t xml:space="preserve"> - </w:t>
      </w:r>
      <w:r w:rsidRPr="0093707B">
        <w:rPr>
          <w:rFonts w:ascii="Arial Narrow" w:hAnsi="Arial Narrow" w:cs="Arial"/>
          <w:sz w:val="24"/>
          <w:szCs w:val="24"/>
        </w:rPr>
        <w:t xml:space="preserve"> dla uczestników niepełnoletnich </w:t>
      </w:r>
    </w:p>
    <w:p w:rsidR="006F218D" w:rsidRPr="0093707B" w:rsidRDefault="006F218D">
      <w:pPr>
        <w:rPr>
          <w:rFonts w:ascii="Arial Narrow" w:hAnsi="Arial Narrow"/>
          <w:sz w:val="24"/>
          <w:szCs w:val="24"/>
        </w:rPr>
      </w:pPr>
      <w:r w:rsidRPr="0093707B">
        <w:rPr>
          <w:rFonts w:ascii="Arial Narrow" w:hAnsi="Arial Narrow" w:cs="Arial"/>
          <w:sz w:val="24"/>
          <w:szCs w:val="24"/>
        </w:rPr>
        <w:t>Załącznik</w:t>
      </w:r>
      <w:r w:rsidR="00994BC8">
        <w:rPr>
          <w:rFonts w:ascii="Arial Narrow" w:hAnsi="Arial Narrow" w:cs="Arial"/>
          <w:sz w:val="24"/>
          <w:szCs w:val="24"/>
        </w:rPr>
        <w:t xml:space="preserve"> </w:t>
      </w:r>
      <w:r w:rsidRPr="0093707B">
        <w:rPr>
          <w:rFonts w:ascii="Arial Narrow" w:hAnsi="Arial Narrow" w:cs="Arial"/>
          <w:sz w:val="24"/>
          <w:szCs w:val="24"/>
        </w:rPr>
        <w:t>nr 2  - dla uczestników pełnoletnich</w:t>
      </w:r>
    </w:p>
    <w:sectPr w:rsidR="006F218D" w:rsidRPr="0093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C70"/>
    <w:multiLevelType w:val="hybridMultilevel"/>
    <w:tmpl w:val="C9D6A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3CA8"/>
    <w:multiLevelType w:val="hybridMultilevel"/>
    <w:tmpl w:val="65E0C95E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D6B4D"/>
    <w:multiLevelType w:val="hybridMultilevel"/>
    <w:tmpl w:val="71ECDB12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2C58"/>
    <w:multiLevelType w:val="hybridMultilevel"/>
    <w:tmpl w:val="EA380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8D"/>
    <w:rsid w:val="000D5601"/>
    <w:rsid w:val="00116A36"/>
    <w:rsid w:val="002B6BC3"/>
    <w:rsid w:val="003A2E78"/>
    <w:rsid w:val="004C3DE8"/>
    <w:rsid w:val="006F218D"/>
    <w:rsid w:val="0093707B"/>
    <w:rsid w:val="00994BC8"/>
    <w:rsid w:val="00F7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F0A7"/>
  <w15:chartTrackingRefBased/>
  <w15:docId w15:val="{92BD7EE2-232D-4A4D-87A2-38CF48D5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Michałek</dc:creator>
  <cp:keywords/>
  <dc:description/>
  <cp:lastModifiedBy>Beata Michałek</cp:lastModifiedBy>
  <cp:revision>9</cp:revision>
  <dcterms:created xsi:type="dcterms:W3CDTF">2020-04-17T08:46:00Z</dcterms:created>
  <dcterms:modified xsi:type="dcterms:W3CDTF">2020-04-17T09:26:00Z</dcterms:modified>
</cp:coreProperties>
</file>